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D9DAF" w14:textId="6D0F207B" w:rsidR="00B73208" w:rsidRPr="00974EBA" w:rsidRDefault="00B73208">
      <w:pPr>
        <w:rPr>
          <w:rFonts w:ascii="Didot" w:hAnsi="Didot" w:cs="Didot" w:hint="cs"/>
        </w:rPr>
      </w:pPr>
      <w:r w:rsidRPr="00974EBA">
        <w:rPr>
          <w:rFonts w:ascii="Didot" w:hAnsi="Didot" w:cs="Didot" w:hint="cs"/>
        </w:rPr>
        <w:t>Further Thoughts &amp; Music Notes for Day 24</w:t>
      </w:r>
    </w:p>
    <w:p w14:paraId="785DF09D" w14:textId="77777777" w:rsidR="00B73208" w:rsidRDefault="00B73208"/>
    <w:p w14:paraId="16F2F867" w14:textId="3F1A5A79" w:rsidR="00E13F6A" w:rsidRDefault="00B73208">
      <w:r w:rsidRPr="00B73208">
        <w:drawing>
          <wp:inline distT="0" distB="0" distL="0" distR="0" wp14:anchorId="6650FF32" wp14:editId="5AE1A9E2">
            <wp:extent cx="5731510" cy="4074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E6F96" w14:textId="6BF04873" w:rsidR="00974EBA" w:rsidRPr="00974EBA" w:rsidRDefault="00B73208" w:rsidP="00974EBA">
      <w:pPr>
        <w:jc w:val="center"/>
        <w:rPr>
          <w:rFonts w:ascii="Didot" w:hAnsi="Didot" w:cs="Didot"/>
          <w:sz w:val="28"/>
          <w:szCs w:val="28"/>
        </w:rPr>
      </w:pPr>
      <w:r w:rsidRPr="00B73208">
        <w:rPr>
          <w:rFonts w:ascii="Optima" w:hAnsi="Optima"/>
          <w:i/>
          <w:iCs/>
        </w:rPr>
        <w:t>Supper at Emmaus</w:t>
      </w:r>
      <w:r w:rsidRPr="00B73208">
        <w:rPr>
          <w:rFonts w:ascii="Optima" w:hAnsi="Optima"/>
        </w:rPr>
        <w:t xml:space="preserve"> by Caravaggio (1601)</w:t>
      </w:r>
    </w:p>
    <w:p w14:paraId="6D4B1EDB" w14:textId="77777777" w:rsidR="00974EBA" w:rsidRDefault="00974EBA" w:rsidP="00974EBA">
      <w:pPr>
        <w:rPr>
          <w:rFonts w:ascii="Perpetua Titling MT" w:hAnsi="Perpetua Titling MT" w:cs="Didot"/>
          <w:b/>
          <w:bCs/>
          <w:sz w:val="28"/>
          <w:szCs w:val="28"/>
        </w:rPr>
      </w:pPr>
    </w:p>
    <w:p w14:paraId="4A709797" w14:textId="77777777" w:rsidR="00974EBA" w:rsidRDefault="00974EBA" w:rsidP="00974EBA">
      <w:pPr>
        <w:rPr>
          <w:rFonts w:ascii="Perpetua Titling MT" w:hAnsi="Perpetua Titling MT" w:cs="Didot"/>
          <w:b/>
          <w:bCs/>
          <w:sz w:val="28"/>
          <w:szCs w:val="28"/>
        </w:rPr>
      </w:pPr>
    </w:p>
    <w:p w14:paraId="78754366" w14:textId="77777777" w:rsidR="00974EBA" w:rsidRDefault="00974EBA" w:rsidP="00974EBA">
      <w:pPr>
        <w:rPr>
          <w:rFonts w:ascii="Perpetua Titling MT" w:hAnsi="Perpetua Titling MT" w:cs="Didot"/>
          <w:b/>
          <w:bCs/>
          <w:sz w:val="28"/>
          <w:szCs w:val="28"/>
        </w:rPr>
      </w:pPr>
    </w:p>
    <w:p w14:paraId="4B233461" w14:textId="77777777" w:rsidR="00170CC7" w:rsidRDefault="00170CC7" w:rsidP="00974EBA">
      <w:pPr>
        <w:rPr>
          <w:rFonts w:ascii="Perpetua Titling MT" w:hAnsi="Perpetua Titling MT" w:cs="Didot"/>
          <w:b/>
          <w:bCs/>
          <w:sz w:val="28"/>
          <w:szCs w:val="28"/>
        </w:rPr>
      </w:pPr>
    </w:p>
    <w:p w14:paraId="4D213769" w14:textId="77777777" w:rsidR="00170CC7" w:rsidRDefault="00170CC7" w:rsidP="00974EBA">
      <w:pPr>
        <w:rPr>
          <w:rFonts w:ascii="Perpetua Titling MT" w:hAnsi="Perpetua Titling MT" w:cs="Didot"/>
          <w:b/>
          <w:bCs/>
          <w:sz w:val="28"/>
          <w:szCs w:val="28"/>
        </w:rPr>
      </w:pPr>
    </w:p>
    <w:p w14:paraId="51B23616" w14:textId="77777777" w:rsidR="00170CC7" w:rsidRDefault="00170CC7" w:rsidP="00974EBA">
      <w:pPr>
        <w:rPr>
          <w:rFonts w:ascii="Perpetua Titling MT" w:hAnsi="Perpetua Titling MT" w:cs="Didot"/>
          <w:b/>
          <w:bCs/>
          <w:sz w:val="28"/>
          <w:szCs w:val="28"/>
        </w:rPr>
      </w:pPr>
    </w:p>
    <w:p w14:paraId="330F8E79" w14:textId="0E5799C1" w:rsidR="00974EBA" w:rsidRPr="00381058" w:rsidRDefault="00974EBA" w:rsidP="00974EBA">
      <w:pPr>
        <w:rPr>
          <w:rFonts w:ascii="Perpetua Titling MT" w:hAnsi="Perpetua Titling MT" w:cs="Didot"/>
          <w:b/>
          <w:bCs/>
          <w:sz w:val="28"/>
          <w:szCs w:val="28"/>
        </w:rPr>
      </w:pPr>
      <w:r w:rsidRPr="00381058">
        <w:rPr>
          <w:rFonts w:ascii="Perpetua Titling MT" w:hAnsi="Perpetua Titling MT" w:cs="Didot"/>
          <w:b/>
          <w:bCs/>
          <w:sz w:val="28"/>
          <w:szCs w:val="28"/>
        </w:rPr>
        <w:t xml:space="preserve">Music note for Day </w:t>
      </w:r>
      <w:r>
        <w:rPr>
          <w:rFonts w:ascii="Perpetua Titling MT" w:hAnsi="Perpetua Titling MT" w:cs="Didot"/>
          <w:b/>
          <w:bCs/>
          <w:sz w:val="28"/>
          <w:szCs w:val="28"/>
        </w:rPr>
        <w:t>2</w:t>
      </w:r>
      <w:r>
        <w:rPr>
          <w:rFonts w:ascii="Perpetua Titling MT" w:hAnsi="Perpetua Titling MT" w:cs="Didot"/>
          <w:b/>
          <w:bCs/>
          <w:sz w:val="28"/>
          <w:szCs w:val="28"/>
        </w:rPr>
        <w:t>4</w:t>
      </w:r>
      <w:r w:rsidRPr="00381058">
        <w:rPr>
          <w:rFonts w:ascii="Perpetua Titling MT" w:hAnsi="Perpetua Titling MT" w:cs="Didot"/>
          <w:b/>
          <w:bCs/>
          <w:sz w:val="28"/>
          <w:szCs w:val="28"/>
        </w:rPr>
        <w:t>:</w:t>
      </w:r>
    </w:p>
    <w:p w14:paraId="76D97BFD" w14:textId="77777777" w:rsidR="00974EBA" w:rsidRPr="00381058" w:rsidRDefault="00974EBA" w:rsidP="00974EBA">
      <w:pPr>
        <w:rPr>
          <w:rFonts w:ascii="Didot" w:hAnsi="Didot" w:cs="Didot"/>
          <w:sz w:val="28"/>
          <w:szCs w:val="28"/>
        </w:rPr>
      </w:pPr>
    </w:p>
    <w:p w14:paraId="1076966B" w14:textId="589515B9" w:rsidR="00974EBA" w:rsidRDefault="00974EBA" w:rsidP="00974EBA">
      <w:pPr>
        <w:rPr>
          <w:rFonts w:ascii="Didot" w:hAnsi="Didot" w:cs="Didot"/>
          <w:sz w:val="28"/>
          <w:szCs w:val="28"/>
        </w:rPr>
      </w:pPr>
      <w:r>
        <w:rPr>
          <w:rFonts w:ascii="Didot" w:hAnsi="Didot" w:cs="Didot"/>
          <w:sz w:val="28"/>
          <w:szCs w:val="28"/>
        </w:rPr>
        <w:t>“</w:t>
      </w:r>
      <w:r w:rsidR="00170CC7">
        <w:rPr>
          <w:rFonts w:ascii="Didot" w:hAnsi="Didot" w:cs="Didot"/>
          <w:sz w:val="28"/>
          <w:szCs w:val="28"/>
        </w:rPr>
        <w:t>Tomorrow shall be my dancing day”,</w:t>
      </w:r>
      <w:r>
        <w:rPr>
          <w:rFonts w:ascii="Didot" w:hAnsi="Didot" w:cs="Didot"/>
          <w:sz w:val="28"/>
          <w:szCs w:val="28"/>
        </w:rPr>
        <w:t xml:space="preserve"> performed</w:t>
      </w:r>
      <w:r w:rsidRPr="00381058">
        <w:rPr>
          <w:rFonts w:ascii="Didot" w:hAnsi="Didot" w:cs="Didot" w:hint="cs"/>
          <w:sz w:val="28"/>
          <w:szCs w:val="28"/>
        </w:rPr>
        <w:t xml:space="preserve"> by </w:t>
      </w:r>
      <w:r w:rsidR="00170CC7">
        <w:rPr>
          <w:rFonts w:ascii="Didot" w:hAnsi="Didot" w:cs="Didot"/>
          <w:sz w:val="28"/>
          <w:szCs w:val="28"/>
        </w:rPr>
        <w:t xml:space="preserve">Simon Preston, The Choir Of  Westminster Abbey &amp; Christopher Herrick </w:t>
      </w:r>
      <w:r w:rsidRPr="00381058">
        <w:rPr>
          <w:rFonts w:ascii="Didot" w:hAnsi="Didot" w:cs="Didot" w:hint="cs"/>
          <w:sz w:val="28"/>
          <w:szCs w:val="28"/>
        </w:rPr>
        <w:t>from</w:t>
      </w:r>
      <w:r>
        <w:rPr>
          <w:rFonts w:ascii="Didot" w:hAnsi="Didot" w:cs="Didot"/>
          <w:sz w:val="28"/>
          <w:szCs w:val="28"/>
        </w:rPr>
        <w:t xml:space="preserve"> </w:t>
      </w:r>
      <w:r w:rsidRPr="00381058">
        <w:rPr>
          <w:rFonts w:ascii="Didot" w:hAnsi="Didot" w:cs="Didot" w:hint="cs"/>
          <w:sz w:val="28"/>
          <w:szCs w:val="28"/>
        </w:rPr>
        <w:t>the album</w:t>
      </w:r>
      <w:r>
        <w:rPr>
          <w:rFonts w:ascii="Didot" w:hAnsi="Didot" w:cs="Didot"/>
          <w:sz w:val="28"/>
          <w:szCs w:val="28"/>
        </w:rPr>
        <w:t xml:space="preserve"> –</w:t>
      </w:r>
      <w:r w:rsidR="00170CC7">
        <w:rPr>
          <w:rFonts w:ascii="Didot" w:hAnsi="Didot" w:cs="Didot"/>
          <w:i/>
          <w:iCs/>
          <w:sz w:val="28"/>
          <w:szCs w:val="28"/>
        </w:rPr>
        <w:t xml:space="preserve"> </w:t>
      </w:r>
      <w:r>
        <w:rPr>
          <w:rFonts w:ascii="Didot" w:hAnsi="Didot" w:cs="Didot"/>
          <w:i/>
          <w:iCs/>
          <w:sz w:val="28"/>
          <w:szCs w:val="28"/>
        </w:rPr>
        <w:t>Choir</w:t>
      </w:r>
      <w:r w:rsidR="00170CC7">
        <w:rPr>
          <w:rFonts w:ascii="Didot" w:hAnsi="Didot" w:cs="Didot"/>
          <w:i/>
          <w:iCs/>
          <w:sz w:val="28"/>
          <w:szCs w:val="28"/>
        </w:rPr>
        <w:t xml:space="preserve"> of Westminster Abbey – Christmas Carols  </w:t>
      </w:r>
      <w:r w:rsidR="00170CC7" w:rsidRPr="00170CC7">
        <w:rPr>
          <w:rFonts w:ascii="Didot" w:hAnsi="Didot" w:cs="Didot"/>
          <w:sz w:val="28"/>
          <w:szCs w:val="28"/>
        </w:rPr>
        <w:t xml:space="preserve">This </w:t>
      </w:r>
      <w:r w:rsidR="00170CC7">
        <w:rPr>
          <w:rFonts w:ascii="Didot" w:hAnsi="Didot" w:cs="Didot"/>
          <w:sz w:val="28"/>
          <w:szCs w:val="28"/>
        </w:rPr>
        <w:t xml:space="preserve">Compilation </w:t>
      </w:r>
      <w:r w:rsidRPr="00381058">
        <w:rPr>
          <w:rFonts w:ascii="Didot" w:hAnsi="Didot" w:cs="Didot" w:hint="cs"/>
          <w:sz w:val="28"/>
          <w:szCs w:val="28"/>
        </w:rPr>
        <w:t xml:space="preserve">© </w:t>
      </w:r>
      <w:r w:rsidR="00170CC7">
        <w:rPr>
          <w:rFonts w:ascii="Didot" w:hAnsi="Didot" w:cs="Didot"/>
          <w:sz w:val="28"/>
          <w:szCs w:val="28"/>
        </w:rPr>
        <w:t xml:space="preserve">1984 Deutsche </w:t>
      </w:r>
      <w:proofErr w:type="spellStart"/>
      <w:r w:rsidR="00170CC7">
        <w:rPr>
          <w:rFonts w:ascii="Didot" w:hAnsi="Didot" w:cs="Didot"/>
          <w:sz w:val="28"/>
          <w:szCs w:val="28"/>
        </w:rPr>
        <w:t>Grammaphon</w:t>
      </w:r>
      <w:proofErr w:type="spellEnd"/>
      <w:r w:rsidR="00170CC7">
        <w:rPr>
          <w:rFonts w:ascii="Didot" w:hAnsi="Didot" w:cs="Didot"/>
          <w:sz w:val="28"/>
          <w:szCs w:val="28"/>
        </w:rPr>
        <w:t xml:space="preserve"> GmbH, Berlin</w:t>
      </w:r>
    </w:p>
    <w:p w14:paraId="307543F0" w14:textId="77777777" w:rsidR="00974EBA" w:rsidRDefault="00974EBA" w:rsidP="00974EBA">
      <w:pPr>
        <w:rPr>
          <w:rFonts w:ascii="Didot" w:hAnsi="Didot" w:cs="Didot"/>
          <w:sz w:val="28"/>
          <w:szCs w:val="28"/>
        </w:rPr>
      </w:pPr>
    </w:p>
    <w:p w14:paraId="763A9BBD" w14:textId="1DBC2974" w:rsidR="00B73208" w:rsidRPr="00B73208" w:rsidRDefault="00B73208" w:rsidP="00B73208">
      <w:pPr>
        <w:jc w:val="center"/>
        <w:rPr>
          <w:rFonts w:ascii="Optima" w:hAnsi="Optima"/>
        </w:rPr>
      </w:pPr>
    </w:p>
    <w:sectPr w:rsidR="00B73208" w:rsidRPr="00B732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dot">
    <w:panose1 w:val="02000503000000020003"/>
    <w:charset w:val="B1"/>
    <w:family w:val="auto"/>
    <w:pitch w:val="variable"/>
    <w:sig w:usb0="800028E7" w:usb1="00000000" w:usb2="00000000" w:usb3="00000000" w:csb0="000001FB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208"/>
    <w:rsid w:val="00170CC7"/>
    <w:rsid w:val="00974EBA"/>
    <w:rsid w:val="00B45E39"/>
    <w:rsid w:val="00B73208"/>
    <w:rsid w:val="00DD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C8EF6F"/>
  <w15:chartTrackingRefBased/>
  <w15:docId w15:val="{37392829-EE2B-4047-9714-9DB616E16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Alycia Smith-Howard</dc:creator>
  <cp:keywords/>
  <dc:description/>
  <cp:lastModifiedBy>Alycia Smith-Howard</cp:lastModifiedBy>
  <cp:revision>1</cp:revision>
  <dcterms:created xsi:type="dcterms:W3CDTF">2022-12-23T14:49:00Z</dcterms:created>
  <dcterms:modified xsi:type="dcterms:W3CDTF">2022-12-23T16:11:00Z</dcterms:modified>
</cp:coreProperties>
</file>